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7FFE0CF4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</w:t>
      </w:r>
      <w:r w:rsidRPr="00553BE4">
        <w:rPr>
          <w:rFonts w:ascii="ＭＳ ゴシック" w:eastAsia="ＭＳ ゴシック" w:hAnsi="ＭＳ ゴシック" w:hint="eastAsia"/>
          <w:noProof/>
          <w:szCs w:val="21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0CE9E6D4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553BE4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553BE4" w:rsidRPr="00553BE4">
        <w:rPr>
          <w:rFonts w:ascii="ＭＳ ゴシック" w:eastAsia="ＭＳ ゴシック" w:hAnsi="ＭＳ ゴシック" w:hint="eastAsia"/>
          <w:noProof/>
          <w:szCs w:val="21"/>
        </w:rPr>
        <w:t>松坂</w:t>
      </w:r>
      <w:r w:rsidRPr="00553BE4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553BE4" w:rsidRPr="00553BE4">
        <w:rPr>
          <w:rFonts w:ascii="ＭＳ ゴシック" w:eastAsia="ＭＳ ゴシック" w:hAnsi="ＭＳ ゴシック" w:hint="eastAsia"/>
          <w:noProof/>
          <w:szCs w:val="21"/>
        </w:rPr>
        <w:t>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729B10C0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14775196" w:rsidR="000B4ACC" w:rsidRPr="00127393" w:rsidRDefault="00553BE4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553BE4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4A3C4A12" w:rsidR="000B4ACC" w:rsidRPr="00127393" w:rsidRDefault="00553BE4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553BE4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5BE28A37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5BE28A37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09A09312" w:rsidR="00A251A8" w:rsidRPr="000B4ACC" w:rsidRDefault="00553BE4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553BE4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常磐自動車道　十王川橋耐震補強工事</w:t>
            </w:r>
          </w:p>
        </w:tc>
      </w:tr>
      <w:tr w:rsidR="00A251A8" w14:paraId="1EE395AF" w14:textId="77777777" w:rsidTr="5BE28A37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2E39044D" w:rsidR="00A251A8" w:rsidRPr="00A40DBA" w:rsidRDefault="00A251A8" w:rsidP="210E50D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00A40DBA">
              <w:rPr>
                <w:rFonts w:ascii="ＭＳ ゴシック" w:eastAsia="ＭＳ ゴシック" w:hAnsi="ＭＳ ゴシック"/>
                <w:noProof/>
                <w:color w:val="000000" w:themeColor="text1"/>
              </w:rPr>
              <w:t xml:space="preserve">ＤＶＤ－Ｒ　</w:t>
            </w:r>
            <w:r w:rsidR="301A0A2F" w:rsidRPr="00A40DBA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１</w:t>
            </w:r>
            <w:r w:rsidRPr="00A40DBA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枚</w:t>
            </w:r>
          </w:p>
        </w:tc>
      </w:tr>
      <w:tr w:rsidR="00A251A8" w14:paraId="3C0A5A7B" w14:textId="77777777" w:rsidTr="5BE28A37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74E4F9C5" w14:textId="709E5FF7" w:rsidR="00A251A8" w:rsidRPr="00A40DBA" w:rsidRDefault="7556813A" w:rsidP="5BE28A37">
            <w:pPr>
              <w:spacing w:line="0" w:lineRule="atLeast"/>
              <w:rPr>
                <w:rFonts w:ascii="ＭＳ ゴシック" w:eastAsia="ＭＳ ゴシック" w:hAnsi="ＭＳ ゴシック" w:cs="ＭＳ ゴシック"/>
                <w:color w:val="000000" w:themeColor="text1"/>
                <w:szCs w:val="21"/>
              </w:rPr>
            </w:pPr>
            <w:r w:rsidRPr="00A40DBA">
              <w:rPr>
                <w:rFonts w:ascii="ＭＳ ゴシック" w:eastAsia="ＭＳ ゴシック" w:hAnsi="ＭＳ ゴシック" w:cs="ＭＳ ゴシック"/>
                <w:color w:val="000000" w:themeColor="text1"/>
                <w:szCs w:val="21"/>
              </w:rPr>
              <w:t>(ア) 常磐自動車道　大久保橋耐震補強検討業務　設計成果品</w:t>
            </w:r>
          </w:p>
          <w:p w14:paraId="0A82191E" w14:textId="01778787" w:rsidR="00A251A8" w:rsidRPr="00A40DBA" w:rsidRDefault="7556813A" w:rsidP="5BE28A37">
            <w:pPr>
              <w:spacing w:line="0" w:lineRule="atLeast"/>
              <w:rPr>
                <w:rFonts w:ascii="ＭＳ ゴシック" w:eastAsia="ＭＳ ゴシック" w:hAnsi="ＭＳ ゴシック" w:cs="ＭＳ ゴシック"/>
                <w:color w:val="000000" w:themeColor="text1"/>
                <w:szCs w:val="21"/>
              </w:rPr>
            </w:pPr>
            <w:r w:rsidRPr="00A40DBA">
              <w:rPr>
                <w:rFonts w:ascii="ＭＳ ゴシック" w:eastAsia="ＭＳ ゴシック" w:hAnsi="ＭＳ ゴシック" w:cs="ＭＳ ゴシック"/>
                <w:color w:val="000000" w:themeColor="text1"/>
                <w:szCs w:val="21"/>
              </w:rPr>
              <w:t>(イ) 常磐自動車道　日立地区耐震補強検討業務　設計成果品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03DF278C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553BE4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競争参加資格確認申請書、入札書及び技術提案資料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22FCE2EE" w:rsidR="00834E01" w:rsidRPr="00553BE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553BE4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553BE4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553BE4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553BE4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553BE4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77B61882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43775F1F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553BE4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553BE4" w:rsidRPr="00553BE4">
        <w:rPr>
          <w:rFonts w:ascii="ＭＳ ゴシック" w:eastAsia="ＭＳ ゴシック" w:hAnsi="ＭＳ ゴシック" w:hint="eastAsia"/>
          <w:noProof/>
          <w:szCs w:val="21"/>
        </w:rPr>
        <w:t>土木補修</w:t>
      </w:r>
      <w:r w:rsidR="0062694F" w:rsidRPr="00553BE4">
        <w:rPr>
          <w:rFonts w:ascii="ＭＳ ゴシック" w:eastAsia="ＭＳ ゴシック" w:hAnsi="ＭＳ ゴシック" w:hint="eastAsia"/>
          <w:noProof/>
          <w:szCs w:val="21"/>
        </w:rPr>
        <w:t>工事」</w:t>
      </w:r>
      <w:r w:rsidR="00553BE4">
        <w:rPr>
          <w:rFonts w:ascii="ＭＳ ゴシック" w:eastAsia="ＭＳ ゴシック" w:hAnsi="ＭＳ ゴシック" w:hint="eastAsia"/>
          <w:noProof/>
          <w:szCs w:val="21"/>
        </w:rPr>
        <w:t>又は</w:t>
      </w:r>
      <w:r w:rsidR="00553BE4" w:rsidRPr="00553BE4">
        <w:rPr>
          <w:rFonts w:ascii="ＭＳ ゴシック" w:eastAsia="ＭＳ ゴシック" w:hAnsi="ＭＳ ゴシック" w:hint="eastAsia"/>
          <w:noProof/>
          <w:szCs w:val="21"/>
        </w:rPr>
        <w:t>「橋梁補修工事」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553BE4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553BE4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553BE4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553BE4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553BE4">
        <w:rPr>
          <w:rFonts w:ascii="ＭＳ ゴシック" w:eastAsia="ＭＳ ゴシック" w:hAnsi="ＭＳ ゴシック" w:hint="eastAsia"/>
          <w:noProof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A51E" w14:textId="77777777" w:rsidR="007A1DAF" w:rsidRDefault="007A1DAF" w:rsidP="00950BDF">
      <w:r>
        <w:separator/>
      </w:r>
    </w:p>
  </w:endnote>
  <w:endnote w:type="continuationSeparator" w:id="0">
    <w:p w14:paraId="5B36C544" w14:textId="77777777" w:rsidR="007A1DAF" w:rsidRDefault="007A1DA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0CC4" w14:textId="77777777" w:rsidR="007A1DAF" w:rsidRDefault="007A1DAF" w:rsidP="00950BDF">
      <w:r>
        <w:separator/>
      </w:r>
    </w:p>
  </w:footnote>
  <w:footnote w:type="continuationSeparator" w:id="0">
    <w:p w14:paraId="74E778CC" w14:textId="77777777" w:rsidR="007A1DAF" w:rsidRDefault="007A1DA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2DD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820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5A39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BE4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B6B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49AA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DBA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2ABE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3F30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11CBCC77"/>
    <w:rsid w:val="210E50DC"/>
    <w:rsid w:val="301A0A2F"/>
    <w:rsid w:val="5BE28A37"/>
    <w:rsid w:val="7556813A"/>
    <w:rsid w:val="7B95D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705</Characters>
  <Application>Microsoft Office Word</Application>
  <DocSecurity>0</DocSecurity>
  <Lines>54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2026-02-04T04:26:00Z</dcterms:created>
  <dcterms:modified xsi:type="dcterms:W3CDTF">2026-02-04T04:28:00Z</dcterms:modified>
</cp:coreProperties>
</file>